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8EEF24">
      <w:pPr>
        <w:spacing w:before="151" w:line="224" w:lineRule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pacing w:val="-5"/>
          <w:sz w:val="32"/>
          <w:szCs w:val="32"/>
        </w:rPr>
        <w:t>附</w:t>
      </w:r>
      <w:r>
        <w:rPr>
          <w:rFonts w:hint="eastAsia" w:ascii="黑体" w:hAnsi="黑体" w:eastAsia="黑体" w:cs="黑体"/>
          <w:b w:val="0"/>
          <w:bCs w:val="0"/>
          <w:spacing w:val="-5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b w:val="0"/>
          <w:bCs w:val="0"/>
          <w:spacing w:val="-5"/>
          <w:sz w:val="32"/>
          <w:szCs w:val="32"/>
        </w:rPr>
        <w:t>件</w:t>
      </w:r>
    </w:p>
    <w:p w14:paraId="064776FB">
      <w:pPr>
        <w:spacing w:before="330" w:line="219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44"/>
          <w:szCs w:val="44"/>
        </w:rPr>
        <w:t>竞赛项目申报表</w:t>
      </w:r>
    </w:p>
    <w:tbl>
      <w:tblPr>
        <w:tblStyle w:val="9"/>
        <w:tblpPr w:leftFromText="180" w:rightFromText="180" w:vertAnchor="text" w:horzAnchor="page" w:tblpX="1337" w:tblpY="54"/>
        <w:tblOverlap w:val="never"/>
        <w:tblW w:w="969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8"/>
        <w:gridCol w:w="612"/>
        <w:gridCol w:w="1594"/>
        <w:gridCol w:w="1504"/>
        <w:gridCol w:w="1956"/>
        <w:gridCol w:w="2944"/>
      </w:tblGrid>
      <w:tr w14:paraId="7BD628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7" w:hRule="atLeast"/>
        </w:trPr>
        <w:tc>
          <w:tcPr>
            <w:tcW w:w="1088" w:type="dxa"/>
            <w:vMerge w:val="restart"/>
            <w:tcBorders>
              <w:bottom w:val="nil"/>
            </w:tcBorders>
            <w:vAlign w:val="center"/>
          </w:tcPr>
          <w:p w14:paraId="196C22F6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职业</w:t>
            </w:r>
          </w:p>
          <w:p w14:paraId="4F15E736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(工种)</w:t>
            </w:r>
          </w:p>
          <w:p w14:paraId="469F42F5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信息</w:t>
            </w:r>
          </w:p>
        </w:tc>
        <w:tc>
          <w:tcPr>
            <w:tcW w:w="2206" w:type="dxa"/>
            <w:gridSpan w:val="2"/>
            <w:vAlign w:val="center"/>
          </w:tcPr>
          <w:p w14:paraId="56FC94CA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职业(工种)名称</w:t>
            </w:r>
          </w:p>
        </w:tc>
        <w:tc>
          <w:tcPr>
            <w:tcW w:w="1504" w:type="dxa"/>
            <w:vAlign w:val="center"/>
          </w:tcPr>
          <w:p w14:paraId="1E77DC76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国家职业编码</w:t>
            </w:r>
          </w:p>
        </w:tc>
        <w:tc>
          <w:tcPr>
            <w:tcW w:w="1956" w:type="dxa"/>
            <w:vAlign w:val="center"/>
          </w:tcPr>
          <w:p w14:paraId="40C08121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国家/行业职业</w:t>
            </w:r>
          </w:p>
          <w:p w14:paraId="58489295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技能标准</w:t>
            </w:r>
            <w:r>
              <w:rPr>
                <w:rFonts w:hint="eastAsia" w:ascii="宋体" w:hAnsi="宋体" w:eastAsia="宋体" w:cs="宋体"/>
                <w:spacing w:val="6"/>
                <w:sz w:val="21"/>
                <w:szCs w:val="21"/>
              </w:rPr>
              <w:t>等级</w:t>
            </w:r>
          </w:p>
        </w:tc>
        <w:tc>
          <w:tcPr>
            <w:tcW w:w="2944" w:type="dxa"/>
            <w:vAlign w:val="center"/>
          </w:tcPr>
          <w:p w14:paraId="7411A655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备注</w:t>
            </w:r>
          </w:p>
        </w:tc>
      </w:tr>
      <w:tr w14:paraId="64FD89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1088" w:type="dxa"/>
            <w:vMerge w:val="continue"/>
            <w:tcBorders>
              <w:top w:val="nil"/>
            </w:tcBorders>
            <w:vAlign w:val="top"/>
          </w:tcPr>
          <w:p w14:paraId="676B2167"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206" w:type="dxa"/>
            <w:gridSpan w:val="2"/>
            <w:vAlign w:val="top"/>
          </w:tcPr>
          <w:p w14:paraId="141B56F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504" w:type="dxa"/>
            <w:vAlign w:val="top"/>
          </w:tcPr>
          <w:p w14:paraId="629E0D8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956" w:type="dxa"/>
            <w:vAlign w:val="top"/>
          </w:tcPr>
          <w:p w14:paraId="407DBE7F"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944" w:type="dxa"/>
            <w:vAlign w:val="top"/>
          </w:tcPr>
          <w:p w14:paraId="581018EA"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0440ED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6" w:hRule="atLeast"/>
        </w:trPr>
        <w:tc>
          <w:tcPr>
            <w:tcW w:w="1700" w:type="dxa"/>
            <w:gridSpan w:val="2"/>
            <w:vAlign w:val="center"/>
          </w:tcPr>
          <w:p w14:paraId="50563F77">
            <w:pPr>
              <w:pStyle w:val="8"/>
              <w:spacing w:before="140" w:line="219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初赛计划参加人数</w:t>
            </w:r>
          </w:p>
        </w:tc>
        <w:tc>
          <w:tcPr>
            <w:tcW w:w="3098" w:type="dxa"/>
            <w:gridSpan w:val="2"/>
            <w:vAlign w:val="center"/>
          </w:tcPr>
          <w:p w14:paraId="383501F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956" w:type="dxa"/>
            <w:vAlign w:val="center"/>
          </w:tcPr>
          <w:p w14:paraId="64A5B1EF">
            <w:pPr>
              <w:pStyle w:val="8"/>
              <w:spacing w:before="140" w:line="219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决赛计划参加人数</w:t>
            </w:r>
          </w:p>
        </w:tc>
        <w:tc>
          <w:tcPr>
            <w:tcW w:w="2944" w:type="dxa"/>
            <w:vAlign w:val="center"/>
          </w:tcPr>
          <w:p w14:paraId="61DA1D9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35E1CA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</w:trPr>
        <w:tc>
          <w:tcPr>
            <w:tcW w:w="1700" w:type="dxa"/>
            <w:gridSpan w:val="2"/>
            <w:vAlign w:val="center"/>
          </w:tcPr>
          <w:p w14:paraId="4510167F">
            <w:pPr>
              <w:pStyle w:val="8"/>
              <w:spacing w:before="132" w:line="219" w:lineRule="auto"/>
              <w:ind w:left="174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3"/>
                <w:sz w:val="21"/>
                <w:szCs w:val="21"/>
              </w:rPr>
              <w:t>计划决赛时间</w:t>
            </w:r>
          </w:p>
        </w:tc>
        <w:tc>
          <w:tcPr>
            <w:tcW w:w="3098" w:type="dxa"/>
            <w:gridSpan w:val="2"/>
            <w:vAlign w:val="center"/>
          </w:tcPr>
          <w:p w14:paraId="4B3853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956" w:type="dxa"/>
            <w:vAlign w:val="center"/>
          </w:tcPr>
          <w:p w14:paraId="2DD14C28">
            <w:pPr>
              <w:pStyle w:val="8"/>
              <w:spacing w:before="132" w:line="219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3"/>
                <w:sz w:val="21"/>
                <w:szCs w:val="21"/>
              </w:rPr>
              <w:t>计划决赛地点</w:t>
            </w:r>
          </w:p>
        </w:tc>
        <w:tc>
          <w:tcPr>
            <w:tcW w:w="2944" w:type="dxa"/>
            <w:vAlign w:val="center"/>
          </w:tcPr>
          <w:p w14:paraId="20AA0E8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1E9B63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7" w:hRule="atLeast"/>
        </w:trPr>
        <w:tc>
          <w:tcPr>
            <w:tcW w:w="1088" w:type="dxa"/>
            <w:vAlign w:val="center"/>
          </w:tcPr>
          <w:p w14:paraId="63780A5B">
            <w:pPr>
              <w:pStyle w:val="8"/>
              <w:spacing w:before="145" w:line="221" w:lineRule="auto"/>
              <w:ind w:left="204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联系人</w:t>
            </w:r>
          </w:p>
        </w:tc>
        <w:tc>
          <w:tcPr>
            <w:tcW w:w="3710" w:type="dxa"/>
            <w:gridSpan w:val="3"/>
            <w:vAlign w:val="center"/>
          </w:tcPr>
          <w:p w14:paraId="0FC17D6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956" w:type="dxa"/>
            <w:vAlign w:val="center"/>
          </w:tcPr>
          <w:p w14:paraId="5F70E925">
            <w:pPr>
              <w:pStyle w:val="8"/>
              <w:spacing w:before="142" w:line="219" w:lineRule="auto"/>
              <w:ind w:left="86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所在部门及职务</w:t>
            </w:r>
          </w:p>
        </w:tc>
        <w:tc>
          <w:tcPr>
            <w:tcW w:w="2944" w:type="dxa"/>
            <w:vAlign w:val="center"/>
          </w:tcPr>
          <w:p w14:paraId="7A2141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6A4368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088" w:type="dxa"/>
            <w:vAlign w:val="center"/>
          </w:tcPr>
          <w:p w14:paraId="2E165A53">
            <w:pPr>
              <w:pStyle w:val="8"/>
              <w:spacing w:before="95" w:line="221" w:lineRule="auto"/>
              <w:ind w:left="254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-18"/>
                <w:sz w:val="21"/>
                <w:szCs w:val="21"/>
              </w:rPr>
              <w:t>电</w:t>
            </w:r>
            <w:r>
              <w:rPr>
                <w:rFonts w:hint="eastAsia" w:ascii="宋体" w:hAnsi="宋体" w:eastAsia="宋体" w:cs="宋体"/>
                <w:spacing w:val="52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18"/>
                <w:sz w:val="21"/>
                <w:szCs w:val="21"/>
              </w:rPr>
              <w:t>话</w:t>
            </w:r>
          </w:p>
        </w:tc>
        <w:tc>
          <w:tcPr>
            <w:tcW w:w="3710" w:type="dxa"/>
            <w:gridSpan w:val="3"/>
            <w:vAlign w:val="center"/>
          </w:tcPr>
          <w:p w14:paraId="77DD1C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956" w:type="dxa"/>
            <w:vAlign w:val="center"/>
          </w:tcPr>
          <w:p w14:paraId="27AFC2FC">
            <w:pPr>
              <w:pStyle w:val="8"/>
              <w:spacing w:before="90" w:line="219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-5"/>
                <w:sz w:val="21"/>
                <w:szCs w:val="21"/>
              </w:rPr>
              <w:t>手</w:t>
            </w:r>
            <w:r>
              <w:rPr>
                <w:rFonts w:hint="eastAsia" w:ascii="宋体" w:hAnsi="宋体" w:eastAsia="宋体" w:cs="宋体"/>
                <w:spacing w:val="8"/>
                <w:sz w:val="21"/>
                <w:szCs w:val="21"/>
              </w:rPr>
              <w:t xml:space="preserve">    </w:t>
            </w:r>
            <w:r>
              <w:rPr>
                <w:rFonts w:hint="eastAsia" w:ascii="宋体" w:hAnsi="宋体" w:eastAsia="宋体" w:cs="宋体"/>
                <w:spacing w:val="-5"/>
                <w:sz w:val="21"/>
                <w:szCs w:val="21"/>
              </w:rPr>
              <w:t>机</w:t>
            </w:r>
          </w:p>
        </w:tc>
        <w:tc>
          <w:tcPr>
            <w:tcW w:w="2944" w:type="dxa"/>
            <w:vAlign w:val="center"/>
          </w:tcPr>
          <w:p w14:paraId="4B35C9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4FDE1B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93" w:hRule="atLeast"/>
        </w:trPr>
        <w:tc>
          <w:tcPr>
            <w:tcW w:w="9698" w:type="dxa"/>
            <w:gridSpan w:val="6"/>
            <w:vAlign w:val="top"/>
          </w:tcPr>
          <w:p w14:paraId="1449489E">
            <w:pPr>
              <w:spacing w:line="251" w:lineRule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0594262A">
            <w:pPr>
              <w:spacing w:line="251" w:lineRule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4F6F2CE4">
            <w:pPr>
              <w:spacing w:line="252" w:lineRule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6B655A4A">
            <w:pPr>
              <w:spacing w:line="252" w:lineRule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38C89784">
            <w:pPr>
              <w:spacing w:line="252" w:lineRule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0014F428">
            <w:pPr>
              <w:spacing w:line="252" w:lineRule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7ED98705">
            <w:pPr>
              <w:pStyle w:val="8"/>
              <w:spacing w:before="72" w:line="219" w:lineRule="auto"/>
              <w:ind w:left="5245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4"/>
                <w:sz w:val="21"/>
                <w:szCs w:val="21"/>
              </w:rPr>
              <w:t xml:space="preserve">        申报单位意见(盖章)</w:t>
            </w:r>
          </w:p>
          <w:p w14:paraId="59FCE9F1">
            <w:pPr>
              <w:pStyle w:val="8"/>
              <w:spacing w:before="50" w:line="219" w:lineRule="auto"/>
              <w:ind w:left="6744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-8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 w:cs="宋体"/>
                <w:spacing w:val="38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8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spacing w:val="71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8"/>
                <w:sz w:val="21"/>
                <w:szCs w:val="21"/>
              </w:rPr>
              <w:t>日</w:t>
            </w:r>
          </w:p>
        </w:tc>
      </w:tr>
    </w:tbl>
    <w:p w14:paraId="34BA9E7B">
      <w:pPr>
        <w:spacing w:line="173" w:lineRule="exact"/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7DAF8400">
      <w:pPr>
        <w:spacing w:before="9" w:line="780" w:lineRule="exact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注：</w:t>
      </w:r>
      <w:r>
        <w:rPr>
          <w:rFonts w:hint="eastAsia" w:ascii="方正仿宋_GB2312" w:hAnsi="方正仿宋_GB2312" w:eastAsia="方正仿宋_GB2312" w:cs="方正仿宋_GB2312"/>
          <w:spacing w:val="13"/>
          <w:sz w:val="32"/>
          <w:szCs w:val="32"/>
        </w:rPr>
        <w:t>职业(工种)查询网址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http://osta.mohrss.gov.cn</w:t>
      </w:r>
    </w:p>
    <w:p w14:paraId="29C7B2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D479077-1BDA-4AA5-80E2-A4A5398874F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A5CB28C1-3B2B-4498-A438-E2AE1B9E52C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E96913C9-22FE-43F3-82B5-4C8FED37CD74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9FEBA2E1-7D3C-46C4-B914-CEA0C3A74F22}"/>
  </w:font>
  <w:font w:name="WPSEMBED3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7F6AB2"/>
    <w:rsid w:val="02847D1E"/>
    <w:rsid w:val="03F17DD4"/>
    <w:rsid w:val="04074FB1"/>
    <w:rsid w:val="078A2181"/>
    <w:rsid w:val="096A21E6"/>
    <w:rsid w:val="10947BCD"/>
    <w:rsid w:val="11AC20E5"/>
    <w:rsid w:val="11D861DF"/>
    <w:rsid w:val="12A22DAA"/>
    <w:rsid w:val="12DC76A8"/>
    <w:rsid w:val="13A77231"/>
    <w:rsid w:val="14E25BA8"/>
    <w:rsid w:val="15267261"/>
    <w:rsid w:val="153C6A85"/>
    <w:rsid w:val="1663610E"/>
    <w:rsid w:val="17680005"/>
    <w:rsid w:val="1B2304CB"/>
    <w:rsid w:val="1C2A5889"/>
    <w:rsid w:val="1F0B4258"/>
    <w:rsid w:val="1F3802BD"/>
    <w:rsid w:val="215E3B8C"/>
    <w:rsid w:val="22356D36"/>
    <w:rsid w:val="256E67E6"/>
    <w:rsid w:val="264E392E"/>
    <w:rsid w:val="29891E41"/>
    <w:rsid w:val="2BB20316"/>
    <w:rsid w:val="2C0D5F6D"/>
    <w:rsid w:val="2FB35E69"/>
    <w:rsid w:val="313B4368"/>
    <w:rsid w:val="31886E82"/>
    <w:rsid w:val="32BD6FFF"/>
    <w:rsid w:val="32C51A10"/>
    <w:rsid w:val="33095DA0"/>
    <w:rsid w:val="33356B95"/>
    <w:rsid w:val="33D53ED4"/>
    <w:rsid w:val="34E73EBF"/>
    <w:rsid w:val="34FA62E8"/>
    <w:rsid w:val="35F96109"/>
    <w:rsid w:val="3B6A75F8"/>
    <w:rsid w:val="423D7815"/>
    <w:rsid w:val="448E4357"/>
    <w:rsid w:val="47DC362C"/>
    <w:rsid w:val="4F9071D6"/>
    <w:rsid w:val="514A7858"/>
    <w:rsid w:val="53CA5189"/>
    <w:rsid w:val="53E144A4"/>
    <w:rsid w:val="53E2646E"/>
    <w:rsid w:val="5C6D1121"/>
    <w:rsid w:val="5DDE1A54"/>
    <w:rsid w:val="5FD27396"/>
    <w:rsid w:val="60261490"/>
    <w:rsid w:val="62726C0F"/>
    <w:rsid w:val="64657C07"/>
    <w:rsid w:val="65206DF6"/>
    <w:rsid w:val="673E0C66"/>
    <w:rsid w:val="682E5386"/>
    <w:rsid w:val="6AFB3C45"/>
    <w:rsid w:val="6AFF300A"/>
    <w:rsid w:val="6BB242F7"/>
    <w:rsid w:val="71080E6A"/>
    <w:rsid w:val="732E26DE"/>
    <w:rsid w:val="740510C6"/>
    <w:rsid w:val="747131CA"/>
    <w:rsid w:val="75D02172"/>
    <w:rsid w:val="7C727ADF"/>
    <w:rsid w:val="7CE02C9B"/>
    <w:rsid w:val="7D553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560" w:lineRule="exact"/>
      <w:ind w:left="0" w:right="0" w:firstLine="420" w:firstLineChars="200"/>
      <w:jc w:val="both"/>
    </w:pPr>
    <w:rPr>
      <w:rFonts w:hint="default" w:ascii="Times New Roman" w:hAnsi="Times New Roman" w:eastAsia="方正仿宋_GBK" w:cs="Times New Roman"/>
      <w:kern w:val="2"/>
      <w:sz w:val="32"/>
      <w:szCs w:val="32"/>
      <w:lang w:val="en-US" w:eastAsia="zh-CN" w:bidi="ar"/>
    </w:rPr>
  </w:style>
  <w:style w:type="paragraph" w:styleId="3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customStyle="1" w:styleId="8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772</Words>
  <Characters>830</Characters>
  <Lines>0</Lines>
  <Paragraphs>0</Paragraphs>
  <TotalTime>1171</TotalTime>
  <ScaleCrop>false</ScaleCrop>
  <LinksUpToDate>false</LinksUpToDate>
  <CharactersWithSpaces>863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2025-10-11T02:25:00Z</dcterms:created>
  <dc:creator>17927</dc:creator>
  <cp:lastModifiedBy>黑眼圈</cp:lastModifiedBy>
  <cp:lastPrinted>2025-12-05T03:08:00Z</cp:lastPrinted>
  <dcterms:modified xsi:type="dcterms:W3CDTF">2025-12-05T07:32:09Z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eyJoZGlkIjoiOGQ1ZjgxZmM0MGVhOWE3OGEwNjljZjQwMTcxNzljOGUiLCJ1c2VySWQiOiI3MzIzODYwOTEifQ==</vt:lpwstr>
  </property>
  <property fmtid="{D5CDD505-2E9C-101B-9397-08002B2CF9AE}" pid="4" name="ICV">
    <vt:lpwstr>EEC82CA3F69B4BEF98B5599C3A3CE78F_12</vt:lpwstr>
  </property>
</Properties>
</file>